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57" w:rsidRDefault="004473FB" w:rsidP="00CB38FA">
      <w:pPr>
        <w:jc w:val="center"/>
      </w:pPr>
      <w:r>
        <w:rPr>
          <w:rFonts w:hint="eastAsia"/>
        </w:rPr>
        <w:t>第九屆幹事會第六</w:t>
      </w:r>
      <w:r w:rsidR="00CB38FA">
        <w:rPr>
          <w:rFonts w:hint="eastAsia"/>
        </w:rPr>
        <w:t>次會議紀錄</w:t>
      </w:r>
    </w:p>
    <w:p w:rsidR="00CB38FA" w:rsidRDefault="00CB38FA" w:rsidP="00CB38FA">
      <w:r>
        <w:rPr>
          <w:rFonts w:hint="eastAsia"/>
        </w:rPr>
        <w:t>日期：二零一</w:t>
      </w:r>
      <w:r w:rsidR="004C1C88">
        <w:rPr>
          <w:rFonts w:hint="eastAsia"/>
        </w:rPr>
        <w:t>四</w:t>
      </w:r>
      <w:r>
        <w:rPr>
          <w:rFonts w:hint="eastAsia"/>
        </w:rPr>
        <w:t>年</w:t>
      </w:r>
      <w:r w:rsidR="004473FB">
        <w:rPr>
          <w:rFonts w:hint="eastAsia"/>
        </w:rPr>
        <w:t>六月十四</w:t>
      </w:r>
      <w:r w:rsidR="004C1C88">
        <w:rPr>
          <w:rFonts w:hint="eastAsia"/>
        </w:rPr>
        <w:t>日</w:t>
      </w:r>
      <w:r>
        <w:rPr>
          <w:rFonts w:hint="eastAsia"/>
        </w:rPr>
        <w:t>（星期六）</w:t>
      </w:r>
    </w:p>
    <w:p w:rsidR="00CB38FA" w:rsidRDefault="00CB38FA" w:rsidP="00CB38FA">
      <w:r>
        <w:rPr>
          <w:rFonts w:hint="eastAsia"/>
        </w:rPr>
        <w:t>時間：</w:t>
      </w:r>
      <w:r w:rsidR="004473FB">
        <w:rPr>
          <w:rFonts w:hint="eastAsia"/>
        </w:rPr>
        <w:t>8:27</w:t>
      </w:r>
      <w:r>
        <w:rPr>
          <w:rFonts w:hint="eastAsia"/>
        </w:rPr>
        <w:t>pm</w:t>
      </w:r>
    </w:p>
    <w:p w:rsidR="00CB38FA" w:rsidRDefault="00CB38FA" w:rsidP="00CB38FA">
      <w:pPr>
        <w:rPr>
          <w:rFonts w:asciiTheme="minorEastAsia" w:hAnsiTheme="minorEastAsia"/>
          <w:color w:val="000000" w:themeColor="text1"/>
          <w:kern w:val="0"/>
          <w:szCs w:val="24"/>
        </w:rPr>
      </w:pPr>
      <w:r>
        <w:rPr>
          <w:rFonts w:hint="eastAsia"/>
        </w:rPr>
        <w:t>地點：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佛教馬錦燦紀念英文中學</w:t>
      </w:r>
      <w:r w:rsidRPr="00A8693E">
        <w:rPr>
          <w:rFonts w:asciiTheme="minorEastAsia" w:hAnsiTheme="minorEastAsia"/>
          <w:color w:val="000000" w:themeColor="text1"/>
          <w:kern w:val="0"/>
          <w:szCs w:val="24"/>
        </w:rPr>
        <w:t>DT</w:t>
      </w: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室</w:t>
      </w:r>
      <w:bookmarkStart w:id="0" w:name="_GoBack"/>
      <w:bookmarkEnd w:id="0"/>
    </w:p>
    <w:p w:rsidR="00CB38FA" w:rsidRPr="00A8693E" w:rsidRDefault="00CB38FA" w:rsidP="00CB38FA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主席：</w:t>
      </w:r>
      <w:r w:rsidR="004473FB" w:rsidRPr="00A8693E">
        <w:rPr>
          <w:rFonts w:asciiTheme="minorEastAsia" w:hAnsiTheme="minorEastAsia" w:hint="eastAsia"/>
          <w:color w:val="000000" w:themeColor="text1"/>
          <w:szCs w:val="24"/>
        </w:rPr>
        <w:t>朱煜秋</w:t>
      </w:r>
    </w:p>
    <w:p w:rsidR="00CB38FA" w:rsidRDefault="004C1C88" w:rsidP="00CB38FA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文</w:t>
      </w:r>
      <w:r w:rsidR="00CB38FA" w:rsidRPr="00A8693E">
        <w:rPr>
          <w:rFonts w:asciiTheme="minorEastAsia" w:hAnsiTheme="minorEastAsia" w:hint="eastAsia"/>
          <w:color w:val="000000" w:themeColor="text1"/>
          <w:szCs w:val="24"/>
        </w:rPr>
        <w:t>書：</w:t>
      </w:r>
      <w:r w:rsidR="00CB38FA">
        <w:rPr>
          <w:rFonts w:asciiTheme="minorEastAsia" w:hAnsiTheme="minorEastAsia" w:hint="eastAsia"/>
          <w:color w:val="000000" w:themeColor="text1"/>
          <w:szCs w:val="24"/>
        </w:rPr>
        <w:t>鄒嘉敏</w:t>
      </w:r>
    </w:p>
    <w:p w:rsidR="00CB38FA" w:rsidRPr="00A8693E" w:rsidRDefault="00CB38FA" w:rsidP="00CB38FA">
      <w:pPr>
        <w:widowControl/>
        <w:ind w:right="870"/>
        <w:rPr>
          <w:rFonts w:asciiTheme="minorEastAsia" w:hAnsiTheme="minorEastAsia" w:cs="新細明體"/>
          <w:color w:val="000000" w:themeColor="text1"/>
          <w:kern w:val="0"/>
          <w:szCs w:val="24"/>
          <w:lang w:eastAsia="zh-HK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出席者：</w:t>
      </w:r>
      <w:r w:rsidR="004473FB" w:rsidRPr="00A8693E">
        <w:rPr>
          <w:rFonts w:asciiTheme="minorEastAsia" w:hAnsiTheme="minorEastAsia" w:hint="eastAsia"/>
          <w:color w:val="000000" w:themeColor="text1"/>
          <w:szCs w:val="24"/>
        </w:rPr>
        <w:t>朱煜秋</w:t>
      </w:r>
      <w:r w:rsidR="004473FB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張</w:t>
      </w:r>
      <w:r>
        <w:rPr>
          <w:rFonts w:asciiTheme="minorEastAsia" w:hAnsiTheme="minorEastAsia" w:hint="eastAsia"/>
          <w:color w:val="000000" w:themeColor="text1"/>
          <w:szCs w:val="24"/>
        </w:rPr>
        <w:t>嘉致、葉偉利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鄒嘉敏、</w:t>
      </w:r>
      <w:r w:rsidR="004C1C88" w:rsidRPr="00A8693E">
        <w:rPr>
          <w:rFonts w:asciiTheme="minorEastAsia" w:hAnsiTheme="minorEastAsia" w:hint="eastAsia"/>
          <w:color w:val="000000" w:themeColor="text1"/>
          <w:szCs w:val="24"/>
        </w:rPr>
        <w:t>鄧可欣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Cs w:val="24"/>
        </w:rPr>
        <w:t>李</w:t>
      </w:r>
      <w:r w:rsidR="00C528BC">
        <w:rPr>
          <w:rFonts w:asciiTheme="minorEastAsia" w:hAnsiTheme="minorEastAsia" w:hint="eastAsia"/>
          <w:color w:val="000000" w:themeColor="text1"/>
          <w:szCs w:val="24"/>
        </w:rPr>
        <w:t>亮彤</w:t>
      </w:r>
      <w:r w:rsidR="004473FB">
        <w:rPr>
          <w:rFonts w:asciiTheme="minorEastAsia" w:hAnsiTheme="minorEastAsia" w:hint="eastAsia"/>
          <w:color w:val="000000" w:themeColor="text1"/>
          <w:szCs w:val="24"/>
        </w:rPr>
        <w:t>、劉麗珊、</w:t>
      </w:r>
      <w:r w:rsidR="004473FB">
        <w:rPr>
          <w:rFonts w:asciiTheme="minorEastAsia" w:hAnsiTheme="minorEastAsia"/>
          <w:color w:val="000000" w:themeColor="text1"/>
          <w:szCs w:val="24"/>
        </w:rPr>
        <w:br/>
      </w:r>
      <w:r w:rsidR="004473FB">
        <w:rPr>
          <w:rFonts w:asciiTheme="minorEastAsia" w:hAnsiTheme="minorEastAsia" w:hint="eastAsia"/>
          <w:color w:val="000000" w:themeColor="text1"/>
          <w:szCs w:val="24"/>
        </w:rPr>
        <w:t xml:space="preserve">       沈嘉儀</w:t>
      </w:r>
    </w:p>
    <w:p w:rsidR="00CB38FA" w:rsidRPr="00A8693E" w:rsidRDefault="00CB38FA" w:rsidP="00CB38FA">
      <w:pPr>
        <w:widowControl/>
        <w:ind w:left="840" w:hangingChars="350" w:hanging="840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缺席者：</w:t>
      </w:r>
      <w:r w:rsidR="004473FB" w:rsidRPr="00A8693E">
        <w:rPr>
          <w:rFonts w:asciiTheme="minorEastAsia" w:hAnsiTheme="minorEastAsia" w:hint="eastAsia"/>
          <w:color w:val="000000" w:themeColor="text1"/>
          <w:szCs w:val="24"/>
        </w:rPr>
        <w:t>黃偉能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Cs w:val="24"/>
        </w:rPr>
        <w:t>黃家強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</w:t>
      </w:r>
      <w:r w:rsidR="004C1C88">
        <w:rPr>
          <w:rFonts w:asciiTheme="minorEastAsia" w:hAnsiTheme="minorEastAsia" w:hint="eastAsia"/>
          <w:color w:val="000000" w:themeColor="text1"/>
          <w:szCs w:val="24"/>
        </w:rPr>
        <w:t>蘇姬雪、</w:t>
      </w:r>
      <w:r w:rsidR="004C1C88"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趙穎湘</w:t>
      </w:r>
      <w:r w:rsidR="004C1C88" w:rsidRPr="00A8693E">
        <w:rPr>
          <w:rFonts w:asciiTheme="minorEastAsia" w:hAnsiTheme="minorEastAsia" w:hint="eastAsia"/>
          <w:color w:val="000000" w:themeColor="text1"/>
          <w:szCs w:val="24"/>
        </w:rPr>
        <w:t>、</w:t>
      </w:r>
      <w:r w:rsidR="004473FB" w:rsidRPr="00A8693E">
        <w:rPr>
          <w:rFonts w:asciiTheme="minorEastAsia" w:hAnsiTheme="minorEastAsia" w:hint="eastAsia"/>
          <w:color w:val="000000" w:themeColor="text1"/>
          <w:szCs w:val="24"/>
        </w:rPr>
        <w:t>鄧進亨</w:t>
      </w:r>
      <w:r w:rsidR="004473FB">
        <w:rPr>
          <w:rFonts w:asciiTheme="minorEastAsia" w:hAnsiTheme="minorEastAsia" w:hint="eastAsia"/>
          <w:color w:val="000000" w:themeColor="text1"/>
          <w:szCs w:val="24"/>
        </w:rPr>
        <w:t>、</w:t>
      </w:r>
      <w:r w:rsidR="004C1C88" w:rsidRPr="00A8693E">
        <w:rPr>
          <w:rFonts w:asciiTheme="minorEastAsia" w:hAnsiTheme="minorEastAsia" w:hint="eastAsia"/>
          <w:color w:val="000000" w:themeColor="text1"/>
          <w:szCs w:val="24"/>
        </w:rPr>
        <w:t>蔡欣雨</w:t>
      </w:r>
    </w:p>
    <w:p w:rsidR="00CB38FA" w:rsidRPr="00A8693E" w:rsidRDefault="00CB38FA" w:rsidP="00CB38FA">
      <w:pPr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列席者：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郭淑勤老師</w:t>
      </w:r>
    </w:p>
    <w:p w:rsidR="00CB38FA" w:rsidRDefault="00CB38FA" w:rsidP="00CB38FA"/>
    <w:p w:rsidR="00C528BC" w:rsidRPr="00A8693E" w:rsidRDefault="00C528BC" w:rsidP="00C528BC">
      <w:pPr>
        <w:widowControl/>
        <w:numPr>
          <w:ilvl w:val="0"/>
          <w:numId w:val="1"/>
        </w:numPr>
        <w:jc w:val="both"/>
        <w:rPr>
          <w:rFonts w:asciiTheme="minorEastAsia" w:hAnsiTheme="minorEastAsia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>通過上次會議紀錄</w:t>
      </w:r>
    </w:p>
    <w:p w:rsidR="00C528BC" w:rsidRPr="00A8693E" w:rsidRDefault="00C528BC" w:rsidP="00C528BC">
      <w:pPr>
        <w:ind w:firstLine="435"/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全體一致通過上次會議紀錄。</w:t>
      </w:r>
    </w:p>
    <w:p w:rsidR="00C528BC" w:rsidRPr="00A8693E" w:rsidRDefault="00C528BC" w:rsidP="00C528BC">
      <w:pPr>
        <w:widowControl/>
        <w:ind w:left="435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</w:p>
    <w:p w:rsidR="00C528BC" w:rsidRPr="00A8693E" w:rsidRDefault="00C528BC" w:rsidP="00C528BC">
      <w:pPr>
        <w:widowControl/>
        <w:numPr>
          <w:ilvl w:val="0"/>
          <w:numId w:val="1"/>
        </w:numPr>
        <w:jc w:val="both"/>
        <w:rPr>
          <w:rFonts w:asciiTheme="minorEastAsia" w:hAnsiTheme="minorEastAsia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>通過是次會議議程</w:t>
      </w:r>
    </w:p>
    <w:p w:rsidR="00C528BC" w:rsidRPr="00A8693E" w:rsidRDefault="00C528BC" w:rsidP="00C528BC">
      <w:pPr>
        <w:widowControl/>
        <w:ind w:left="435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全體</w:t>
      </w: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一致通過是次會議議程。</w:t>
      </w:r>
    </w:p>
    <w:p w:rsidR="00C528BC" w:rsidRDefault="00C528BC" w:rsidP="00CB38FA"/>
    <w:p w:rsidR="00C528BC" w:rsidRDefault="00C528BC" w:rsidP="004473FB">
      <w:pPr>
        <w:numPr>
          <w:ilvl w:val="0"/>
          <w:numId w:val="1"/>
        </w:numPr>
        <w:jc w:val="both"/>
        <w:rPr>
          <w:rFonts w:asciiTheme="minorEastAsia" w:hAnsiTheme="minorEastAsia" w:hint="eastAsia"/>
          <w:b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>報告事項</w:t>
      </w:r>
    </w:p>
    <w:p w:rsidR="004473FB" w:rsidRDefault="004473FB" w:rsidP="004473FB">
      <w:pPr>
        <w:pStyle w:val="a3"/>
        <w:numPr>
          <w:ilvl w:val="0"/>
          <w:numId w:val="4"/>
        </w:numPr>
        <w:ind w:leftChars="0"/>
        <w:jc w:val="both"/>
        <w:rPr>
          <w:rFonts w:asciiTheme="minorEastAsia" w:hAnsiTheme="minorEastAsia" w:hint="eastAsia"/>
          <w:color w:val="000000" w:themeColor="text1"/>
          <w:szCs w:val="24"/>
        </w:rPr>
      </w:pPr>
      <w:r w:rsidRPr="004473FB">
        <w:rPr>
          <w:rFonts w:asciiTheme="minorEastAsia" w:hAnsiTheme="minorEastAsia" w:hint="eastAsia"/>
          <w:color w:val="000000" w:themeColor="text1"/>
          <w:szCs w:val="24"/>
        </w:rPr>
        <w:t>應屆畢業生沈嘉儀加入校友會幹事會</w:t>
      </w:r>
      <w:r w:rsidR="00555AE6">
        <w:rPr>
          <w:rFonts w:asciiTheme="minorEastAsia" w:hAnsiTheme="minorEastAsia" w:hint="eastAsia"/>
          <w:color w:val="000000" w:themeColor="text1"/>
          <w:szCs w:val="24"/>
        </w:rPr>
        <w:t>，另外</w:t>
      </w:r>
      <w:r w:rsidR="001C5AAD">
        <w:rPr>
          <w:rFonts w:asciiTheme="minorEastAsia" w:hAnsiTheme="minorEastAsia" w:hint="eastAsia"/>
          <w:color w:val="000000" w:themeColor="text1"/>
          <w:szCs w:val="24"/>
        </w:rPr>
        <w:t>盡量</w:t>
      </w:r>
      <w:r w:rsidR="00555AE6">
        <w:rPr>
          <w:rFonts w:asciiTheme="minorEastAsia" w:hAnsiTheme="minorEastAsia" w:hint="eastAsia"/>
          <w:color w:val="000000" w:themeColor="text1"/>
          <w:szCs w:val="24"/>
        </w:rPr>
        <w:t>會</w:t>
      </w:r>
      <w:r w:rsidR="001C5AAD">
        <w:rPr>
          <w:rFonts w:asciiTheme="minorEastAsia" w:hAnsiTheme="minorEastAsia" w:hint="eastAsia"/>
          <w:color w:val="000000" w:themeColor="text1"/>
          <w:szCs w:val="24"/>
        </w:rPr>
        <w:t>多</w:t>
      </w:r>
      <w:r w:rsidR="00555AE6">
        <w:rPr>
          <w:rFonts w:asciiTheme="minorEastAsia" w:hAnsiTheme="minorEastAsia" w:hint="eastAsia"/>
          <w:color w:val="000000" w:themeColor="text1"/>
          <w:szCs w:val="24"/>
        </w:rPr>
        <w:t>帶</w:t>
      </w:r>
      <w:r w:rsidR="001C5AAD">
        <w:rPr>
          <w:rFonts w:asciiTheme="minorEastAsia" w:hAnsiTheme="minorEastAsia" w:hint="eastAsia"/>
          <w:color w:val="000000" w:themeColor="text1"/>
          <w:szCs w:val="24"/>
        </w:rPr>
        <w:t>2-3位應屆畢業生加入幹事會</w:t>
      </w:r>
    </w:p>
    <w:p w:rsidR="00BC58CF" w:rsidRPr="004473FB" w:rsidRDefault="00BC58CF" w:rsidP="004473FB">
      <w:pPr>
        <w:pStyle w:val="a3"/>
        <w:numPr>
          <w:ilvl w:val="0"/>
          <w:numId w:val="4"/>
        </w:numPr>
        <w:ind w:leftChars="0"/>
        <w:jc w:val="both"/>
        <w:rPr>
          <w:rFonts w:asciiTheme="minorEastAsia" w:hAnsiTheme="minorEastAsia" w:hint="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已發出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電郵予各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會員，並更新了校友會網站</w:t>
      </w:r>
    </w:p>
    <w:p w:rsidR="004473FB" w:rsidRPr="004473FB" w:rsidRDefault="004473FB" w:rsidP="004473FB">
      <w:pPr>
        <w:jc w:val="both"/>
        <w:rPr>
          <w:rFonts w:asciiTheme="minorEastAsia" w:hAnsiTheme="minorEastAsia"/>
          <w:b/>
          <w:color w:val="000000" w:themeColor="text1"/>
          <w:szCs w:val="24"/>
        </w:rPr>
      </w:pPr>
    </w:p>
    <w:p w:rsidR="00C528BC" w:rsidRPr="00A8693E" w:rsidRDefault="00C528BC" w:rsidP="00C528BC"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 w:cs="新細明體"/>
          <w:b/>
          <w:color w:val="000000" w:themeColor="text1"/>
          <w:kern w:val="0"/>
          <w:szCs w:val="24"/>
          <w:lang w:eastAsia="zh-HK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  <w:lang w:eastAsia="zh-HK"/>
        </w:rPr>
        <w:t>討論事項</w:t>
      </w:r>
    </w:p>
    <w:p w:rsidR="00C528BC" w:rsidRDefault="00C528BC" w:rsidP="001C5AA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會</w:t>
      </w:r>
      <w:r w:rsidR="004C1C88">
        <w:rPr>
          <w:rFonts w:hint="eastAsia"/>
        </w:rPr>
        <w:t>員大會</w:t>
      </w:r>
      <w:r w:rsidR="00115166">
        <w:rPr>
          <w:rFonts w:hint="eastAsia"/>
        </w:rPr>
        <w:t xml:space="preserve"> </w:t>
      </w:r>
      <w:proofErr w:type="gramStart"/>
      <w:r w:rsidR="00115166">
        <w:t>–</w:t>
      </w:r>
      <w:proofErr w:type="gramEnd"/>
      <w:r w:rsidR="00115166">
        <w:rPr>
          <w:rFonts w:hint="eastAsia"/>
        </w:rPr>
        <w:t xml:space="preserve"> </w:t>
      </w:r>
      <w:r w:rsidR="00115166">
        <w:rPr>
          <w:rFonts w:hint="eastAsia"/>
        </w:rPr>
        <w:t>打邊爐</w:t>
      </w:r>
    </w:p>
    <w:p w:rsidR="00C528BC" w:rsidRDefault="001C5AAD" w:rsidP="00C528BC">
      <w:pPr>
        <w:ind w:left="284"/>
      </w:pPr>
      <w:r>
        <w:rPr>
          <w:rFonts w:hint="eastAsia"/>
        </w:rPr>
        <w:t xml:space="preserve">  </w:t>
      </w:r>
      <w:r w:rsidR="00C528BC">
        <w:rPr>
          <w:rFonts w:hint="eastAsia"/>
        </w:rPr>
        <w:t>日期：</w:t>
      </w:r>
      <w:r w:rsidR="004C1C88">
        <w:rPr>
          <w:rFonts w:hint="eastAsia"/>
        </w:rPr>
        <w:t>2014</w:t>
      </w:r>
      <w:r w:rsidR="00C528BC">
        <w:rPr>
          <w:rFonts w:hint="eastAsia"/>
        </w:rPr>
        <w:t>年</w:t>
      </w:r>
      <w:r w:rsidR="004C1C88">
        <w:rPr>
          <w:rFonts w:hint="eastAsia"/>
        </w:rPr>
        <w:t>7</w:t>
      </w:r>
      <w:r w:rsidR="00C528BC">
        <w:rPr>
          <w:rFonts w:hint="eastAsia"/>
        </w:rPr>
        <w:t>月</w:t>
      </w:r>
      <w:r w:rsidR="004C1C88">
        <w:rPr>
          <w:rFonts w:hint="eastAsia"/>
        </w:rPr>
        <w:t>12</w:t>
      </w:r>
      <w:r w:rsidR="00C528BC">
        <w:rPr>
          <w:rFonts w:hint="eastAsia"/>
        </w:rPr>
        <w:t>日（六）</w:t>
      </w:r>
    </w:p>
    <w:p w:rsidR="00BF1CCC" w:rsidRDefault="001C5AAD" w:rsidP="004C1C88">
      <w:pPr>
        <w:ind w:left="284"/>
      </w:pPr>
      <w:r>
        <w:rPr>
          <w:rFonts w:hint="eastAsia"/>
        </w:rPr>
        <w:t xml:space="preserve">  </w:t>
      </w:r>
      <w:r w:rsidR="00BF1CCC">
        <w:rPr>
          <w:rFonts w:hint="eastAsia"/>
        </w:rPr>
        <w:t>人數：多於</w:t>
      </w:r>
      <w:r w:rsidR="00BF1CCC">
        <w:rPr>
          <w:rFonts w:hint="eastAsia"/>
        </w:rPr>
        <w:t>50</w:t>
      </w:r>
      <w:r w:rsidR="00BF1CCC">
        <w:rPr>
          <w:rFonts w:hint="eastAsia"/>
        </w:rPr>
        <w:t>人</w:t>
      </w:r>
    </w:p>
    <w:p w:rsidR="00C1042C" w:rsidRDefault="001C5AAD" w:rsidP="004C1C88">
      <w:pPr>
        <w:ind w:left="284"/>
      </w:pPr>
      <w:r>
        <w:rPr>
          <w:rFonts w:hint="eastAsia"/>
        </w:rPr>
        <w:t xml:space="preserve">  </w:t>
      </w:r>
      <w:r w:rsidR="00115166">
        <w:rPr>
          <w:rFonts w:hint="eastAsia"/>
        </w:rPr>
        <w:t>截止</w:t>
      </w:r>
      <w:r w:rsidR="00C1042C">
        <w:rPr>
          <w:rFonts w:hint="eastAsia"/>
        </w:rPr>
        <w:t>報名日期：</w:t>
      </w:r>
      <w:r w:rsidR="00C1042C">
        <w:rPr>
          <w:rFonts w:hint="eastAsia"/>
        </w:rPr>
        <w:t>2014</w:t>
      </w:r>
      <w:r w:rsidR="00C1042C">
        <w:rPr>
          <w:rFonts w:hint="eastAsia"/>
        </w:rPr>
        <w:t>年</w:t>
      </w:r>
      <w:r w:rsidR="00C1042C">
        <w:rPr>
          <w:rFonts w:hint="eastAsia"/>
        </w:rPr>
        <w:t>6</w:t>
      </w:r>
      <w:r w:rsidR="00C1042C">
        <w:rPr>
          <w:rFonts w:hint="eastAsia"/>
        </w:rPr>
        <w:t>月</w:t>
      </w:r>
      <w:r w:rsidR="00C1042C">
        <w:rPr>
          <w:rFonts w:hint="eastAsia"/>
        </w:rPr>
        <w:t>28</w:t>
      </w:r>
      <w:r w:rsidR="00C1042C">
        <w:rPr>
          <w:rFonts w:hint="eastAsia"/>
        </w:rPr>
        <w:t>日</w:t>
      </w:r>
    </w:p>
    <w:p w:rsidR="00C1042C" w:rsidRDefault="001C5AAD" w:rsidP="004C1C88">
      <w:pPr>
        <w:ind w:left="284"/>
      </w:pPr>
      <w:r>
        <w:rPr>
          <w:rFonts w:hint="eastAsia"/>
        </w:rPr>
        <w:t xml:space="preserve">  </w:t>
      </w:r>
      <w:r w:rsidR="00C1042C">
        <w:rPr>
          <w:rFonts w:hint="eastAsia"/>
        </w:rPr>
        <w:t>電郵通知：</w:t>
      </w:r>
      <w:r w:rsidR="00C1042C">
        <w:rPr>
          <w:rFonts w:hint="eastAsia"/>
        </w:rPr>
        <w:t>5</w:t>
      </w:r>
      <w:r w:rsidR="00C1042C">
        <w:rPr>
          <w:rFonts w:hint="eastAsia"/>
        </w:rPr>
        <w:t>月上旬</w:t>
      </w:r>
    </w:p>
    <w:p w:rsidR="00C528BC" w:rsidRDefault="001C5AAD" w:rsidP="00C528BC">
      <w:pPr>
        <w:ind w:left="284"/>
        <w:rPr>
          <w:rFonts w:hint="eastAsia"/>
        </w:rPr>
      </w:pPr>
      <w:r>
        <w:rPr>
          <w:rFonts w:hint="eastAsia"/>
        </w:rPr>
        <w:t xml:space="preserve">  </w:t>
      </w:r>
      <w:r w:rsidR="00F17F67">
        <w:rPr>
          <w:rFonts w:hint="eastAsia"/>
        </w:rPr>
        <w:t>備註：</w:t>
      </w:r>
      <w:r w:rsidR="008B121F">
        <w:rPr>
          <w:rFonts w:hint="eastAsia"/>
        </w:rPr>
        <w:t xml:space="preserve">A. </w:t>
      </w:r>
      <w:r w:rsidR="00C1042C">
        <w:rPr>
          <w:rFonts w:hint="eastAsia"/>
        </w:rPr>
        <w:t>活動名稱、食物、</w:t>
      </w:r>
      <w:proofErr w:type="gramStart"/>
      <w:r w:rsidR="00BC58CF">
        <w:rPr>
          <w:rFonts w:hint="eastAsia"/>
        </w:rPr>
        <w:t>抽獎</w:t>
      </w:r>
      <w:r w:rsidR="00BF1CCC">
        <w:rPr>
          <w:rFonts w:hint="eastAsia"/>
        </w:rPr>
        <w:t>留待下次</w:t>
      </w:r>
      <w:r w:rsidR="00115166">
        <w:rPr>
          <w:rFonts w:hint="eastAsia"/>
        </w:rPr>
        <w:t>(</w:t>
      </w:r>
      <w:proofErr w:type="gramEnd"/>
      <w:r w:rsidR="00115166">
        <w:rPr>
          <w:rFonts w:hint="eastAsia"/>
        </w:rPr>
        <w:t>2014</w:t>
      </w:r>
      <w:r w:rsidR="00115166">
        <w:rPr>
          <w:rFonts w:hint="eastAsia"/>
        </w:rPr>
        <w:t>年</w:t>
      </w:r>
      <w:r w:rsidR="00115166">
        <w:rPr>
          <w:rFonts w:hint="eastAsia"/>
        </w:rPr>
        <w:t>7</w:t>
      </w:r>
      <w:r w:rsidR="00115166">
        <w:rPr>
          <w:rFonts w:hint="eastAsia"/>
        </w:rPr>
        <w:t>月</w:t>
      </w:r>
      <w:r w:rsidR="00115166">
        <w:rPr>
          <w:rFonts w:hint="eastAsia"/>
        </w:rPr>
        <w:t>5</w:t>
      </w:r>
      <w:r w:rsidR="00115166">
        <w:rPr>
          <w:rFonts w:hint="eastAsia"/>
        </w:rPr>
        <w:t>日</w:t>
      </w:r>
      <w:r w:rsidR="00115166">
        <w:rPr>
          <w:rFonts w:hint="eastAsia"/>
        </w:rPr>
        <w:t>)</w:t>
      </w:r>
      <w:r w:rsidR="00BF1CCC">
        <w:rPr>
          <w:rFonts w:hint="eastAsia"/>
        </w:rPr>
        <w:t>討論</w:t>
      </w:r>
    </w:p>
    <w:p w:rsidR="00BC58CF" w:rsidRDefault="00BC58CF" w:rsidP="00C528BC">
      <w:pPr>
        <w:ind w:left="284"/>
      </w:pPr>
      <w:r>
        <w:rPr>
          <w:rFonts w:hint="eastAsia"/>
        </w:rPr>
        <w:tab/>
      </w:r>
      <w:r w:rsidR="001C5AAD">
        <w:rPr>
          <w:rFonts w:hint="eastAsia"/>
        </w:rPr>
        <w:t xml:space="preserve">      </w:t>
      </w:r>
      <w:r w:rsidR="008B121F">
        <w:rPr>
          <w:rFonts w:hint="eastAsia"/>
        </w:rPr>
        <w:t>B</w:t>
      </w:r>
      <w:r>
        <w:rPr>
          <w:rFonts w:hint="eastAsia"/>
        </w:rPr>
        <w:t xml:space="preserve">. </w:t>
      </w:r>
      <w:r>
        <w:rPr>
          <w:rFonts w:hint="eastAsia"/>
        </w:rPr>
        <w:t>不需準備活動予會員</w:t>
      </w:r>
    </w:p>
    <w:p w:rsidR="00C1042C" w:rsidRDefault="00C1042C" w:rsidP="00115166">
      <w:pPr>
        <w:rPr>
          <w:rFonts w:hint="eastAsia"/>
        </w:rPr>
      </w:pPr>
      <w:r>
        <w:rPr>
          <w:rFonts w:hint="eastAsia"/>
        </w:rPr>
        <w:t xml:space="preserve">        </w:t>
      </w:r>
      <w:r w:rsidR="001C5AAD">
        <w:rPr>
          <w:rFonts w:hint="eastAsia"/>
        </w:rPr>
        <w:t xml:space="preserve">  </w:t>
      </w:r>
      <w:r w:rsidR="008B121F">
        <w:rPr>
          <w:rFonts w:hint="eastAsia"/>
        </w:rPr>
        <w:t>C</w:t>
      </w:r>
      <w:r>
        <w:rPr>
          <w:rFonts w:hint="eastAsia"/>
        </w:rPr>
        <w:t xml:space="preserve">. </w:t>
      </w:r>
      <w:r w:rsidR="00115166">
        <w:rPr>
          <w:rFonts w:hint="eastAsia"/>
        </w:rPr>
        <w:t>各幹事負責聯絡不同畢業年份的會員</w:t>
      </w:r>
    </w:p>
    <w:p w:rsidR="00115166" w:rsidRDefault="00115166" w:rsidP="0011516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1C5AAD">
        <w:rPr>
          <w:rFonts w:hint="eastAsia"/>
        </w:rPr>
        <w:t xml:space="preserve">  </w:t>
      </w:r>
      <w:r w:rsidR="008B121F">
        <w:rPr>
          <w:rFonts w:hint="eastAsia"/>
        </w:rPr>
        <w:t>D</w:t>
      </w:r>
      <w:r>
        <w:rPr>
          <w:rFonts w:hint="eastAsia"/>
        </w:rPr>
        <w:t xml:space="preserve">. </w:t>
      </w:r>
      <w:r>
        <w:rPr>
          <w:rFonts w:hint="eastAsia"/>
        </w:rPr>
        <w:t>當天</w:t>
      </w:r>
      <w:r w:rsidR="00BC58CF">
        <w:rPr>
          <w:rFonts w:hint="eastAsia"/>
        </w:rPr>
        <w:t>不需要工友留下協助佈置場地</w:t>
      </w:r>
    </w:p>
    <w:p w:rsidR="001C5AAD" w:rsidRDefault="00BC58CF" w:rsidP="001C5AA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1C5AAD">
        <w:rPr>
          <w:rFonts w:hint="eastAsia"/>
        </w:rPr>
        <w:t xml:space="preserve">  </w:t>
      </w:r>
      <w:r w:rsidR="008B121F">
        <w:rPr>
          <w:rFonts w:hint="eastAsia"/>
        </w:rPr>
        <w:t>E</w:t>
      </w:r>
      <w:r>
        <w:rPr>
          <w:rFonts w:hint="eastAsia"/>
        </w:rPr>
        <w:t xml:space="preserve">. </w:t>
      </w:r>
      <w:r>
        <w:rPr>
          <w:rFonts w:hint="eastAsia"/>
        </w:rPr>
        <w:t>稍後發邀請函予老師</w:t>
      </w:r>
    </w:p>
    <w:p w:rsidR="001C5AAD" w:rsidRDefault="001C5AAD" w:rsidP="001C5AAD">
      <w:pPr>
        <w:rPr>
          <w:rFonts w:hint="eastAsia"/>
        </w:rPr>
      </w:pPr>
      <w:r>
        <w:rPr>
          <w:rFonts w:hint="eastAsia"/>
        </w:rPr>
        <w:t xml:space="preserve">          F. </w:t>
      </w:r>
      <w:r>
        <w:rPr>
          <w:rFonts w:hint="eastAsia"/>
        </w:rPr>
        <w:t>當天幹事需中午</w:t>
      </w:r>
      <w:r>
        <w:rPr>
          <w:rFonts w:hint="eastAsia"/>
        </w:rPr>
        <w:t>12</w:t>
      </w:r>
      <w:r>
        <w:rPr>
          <w:rFonts w:hint="eastAsia"/>
        </w:rPr>
        <w:t>時回校作準備</w:t>
      </w:r>
    </w:p>
    <w:p w:rsidR="001C5AAD" w:rsidRDefault="001C5AAD" w:rsidP="001C5AAD">
      <w:pPr>
        <w:rPr>
          <w:rFonts w:hint="eastAsia"/>
        </w:rPr>
      </w:pPr>
    </w:p>
    <w:p w:rsidR="001C5AAD" w:rsidRDefault="00BC58CF" w:rsidP="001C5AAD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內閣招募</w:t>
      </w:r>
      <w:r>
        <w:rPr>
          <w:rFonts w:hint="eastAsia"/>
        </w:rPr>
        <w:t>(</w:t>
      </w:r>
      <w:r>
        <w:rPr>
          <w:rFonts w:hint="eastAsia"/>
        </w:rPr>
        <w:t>留任人數</w:t>
      </w:r>
      <w:r>
        <w:rPr>
          <w:rFonts w:hint="eastAsia"/>
        </w:rPr>
        <w:t>)</w:t>
      </w:r>
    </w:p>
    <w:p w:rsidR="001C5AAD" w:rsidRDefault="001C5AAD" w:rsidP="001C5AAD">
      <w:pPr>
        <w:pStyle w:val="a3"/>
        <w:ind w:leftChars="0"/>
        <w:rPr>
          <w:rFonts w:hint="eastAsia"/>
        </w:rPr>
      </w:pPr>
    </w:p>
    <w:p w:rsidR="008B121F" w:rsidRDefault="008B121F" w:rsidP="001C5AAD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幹事留任，職位分配</w:t>
      </w:r>
    </w:p>
    <w:p w:rsidR="00D15D2B" w:rsidRDefault="008B121F" w:rsidP="00F17F67">
      <w:pPr>
        <w:ind w:left="283" w:hangingChars="118" w:hanging="283"/>
      </w:pPr>
      <w:r>
        <w:rPr>
          <w:rFonts w:hint="eastAsia"/>
        </w:rPr>
        <w:lastRenderedPageBreak/>
        <w:t xml:space="preserve">   </w:t>
      </w:r>
      <w:r w:rsidR="001C5AAD">
        <w:rPr>
          <w:rFonts w:hint="eastAsia"/>
        </w:rPr>
        <w:t xml:space="preserve"> </w:t>
      </w:r>
      <w:r>
        <w:rPr>
          <w:rFonts w:hint="eastAsia"/>
        </w:rPr>
        <w:t xml:space="preserve">A. </w:t>
      </w:r>
      <w:r>
        <w:rPr>
          <w:rFonts w:hint="eastAsia"/>
        </w:rPr>
        <w:t>未</w:t>
      </w:r>
      <w:r>
        <w:rPr>
          <w:rFonts w:hint="eastAsia"/>
        </w:rPr>
        <w:t>能留任</w:t>
      </w:r>
      <w:r>
        <w:rPr>
          <w:rFonts w:hint="eastAsia"/>
        </w:rPr>
        <w:t>的幹事：</w:t>
      </w:r>
      <w:proofErr w:type="gramStart"/>
      <w:r>
        <w:rPr>
          <w:rFonts w:hint="eastAsia"/>
        </w:rPr>
        <w:t>黃偉能</w:t>
      </w:r>
      <w:r>
        <w:rPr>
          <w:rFonts w:hint="eastAsia"/>
        </w:rPr>
        <w:t>(</w:t>
      </w:r>
      <w:proofErr w:type="gramEnd"/>
      <w:r>
        <w:rPr>
          <w:rFonts w:hint="eastAsia"/>
        </w:rPr>
        <w:t>參加工作假期</w:t>
      </w:r>
      <w:r>
        <w:rPr>
          <w:rFonts w:hint="eastAsia"/>
        </w:rPr>
        <w:t>)</w:t>
      </w:r>
      <w:r>
        <w:rPr>
          <w:rFonts w:hint="eastAsia"/>
        </w:rPr>
        <w:t>、趙穎湘</w:t>
      </w:r>
    </w:p>
    <w:p w:rsidR="008B121F" w:rsidRDefault="008B121F" w:rsidP="00F17F6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</w:t>
      </w:r>
      <w:r w:rsidR="001C5AAD">
        <w:rPr>
          <w:rFonts w:hint="eastAsia"/>
        </w:rPr>
        <w:t xml:space="preserve"> </w:t>
      </w:r>
      <w:r>
        <w:rPr>
          <w:rFonts w:hint="eastAsia"/>
        </w:rPr>
        <w:t xml:space="preserve"> B. </w:t>
      </w:r>
      <w:r>
        <w:rPr>
          <w:rFonts w:hint="eastAsia"/>
        </w:rPr>
        <w:t>留任的幹事：鄒嘉敏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候選主席</w:t>
      </w:r>
    </w:p>
    <w:p w:rsidR="008B121F" w:rsidRDefault="001C5AAD" w:rsidP="008B121F">
      <w:pPr>
        <w:ind w:left="2203" w:hanging="283"/>
        <w:rPr>
          <w:rFonts w:hint="eastAsia"/>
        </w:rPr>
      </w:pPr>
      <w:r>
        <w:rPr>
          <w:rFonts w:hint="eastAsia"/>
        </w:rPr>
        <w:t xml:space="preserve">  </w:t>
      </w:r>
      <w:r w:rsidR="008B121F">
        <w:rPr>
          <w:rFonts w:hint="eastAsia"/>
        </w:rPr>
        <w:t>鄧進亨</w:t>
      </w:r>
      <w:r w:rsidR="008B121F">
        <w:rPr>
          <w:rFonts w:hint="eastAsia"/>
        </w:rPr>
        <w:t xml:space="preserve"> </w:t>
      </w:r>
      <w:proofErr w:type="gramStart"/>
      <w:r w:rsidR="008B121F">
        <w:t>–</w:t>
      </w:r>
      <w:proofErr w:type="gramEnd"/>
      <w:r w:rsidR="008B121F">
        <w:rPr>
          <w:rFonts w:hint="eastAsia"/>
        </w:rPr>
        <w:t xml:space="preserve"> </w:t>
      </w:r>
      <w:r w:rsidR="008B121F">
        <w:rPr>
          <w:rFonts w:hint="eastAsia"/>
        </w:rPr>
        <w:t>候選副主席</w:t>
      </w:r>
    </w:p>
    <w:p w:rsidR="008B121F" w:rsidRDefault="008B121F" w:rsidP="008B121F">
      <w:pPr>
        <w:ind w:left="2203" w:hanging="283"/>
        <w:rPr>
          <w:rFonts w:hint="eastAsia"/>
        </w:rPr>
      </w:pPr>
      <w:r>
        <w:rPr>
          <w:rFonts w:hint="eastAsia"/>
        </w:rPr>
        <w:t xml:space="preserve"> </w:t>
      </w:r>
      <w:r w:rsidR="001C5AAD">
        <w:rPr>
          <w:rFonts w:hint="eastAsia"/>
        </w:rPr>
        <w:t xml:space="preserve"> </w:t>
      </w:r>
      <w:r>
        <w:rPr>
          <w:rFonts w:hint="eastAsia"/>
        </w:rPr>
        <w:t>劉麗珊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候選副主席</w:t>
      </w:r>
    </w:p>
    <w:p w:rsidR="008B121F" w:rsidRDefault="008B121F" w:rsidP="008B121F">
      <w:pPr>
        <w:ind w:left="2203" w:hanging="283"/>
        <w:rPr>
          <w:rFonts w:hint="eastAsia"/>
        </w:rPr>
      </w:pPr>
      <w:r>
        <w:rPr>
          <w:rFonts w:hint="eastAsia"/>
        </w:rPr>
        <w:t xml:space="preserve"> </w:t>
      </w:r>
      <w:r w:rsidR="001C5AAD">
        <w:rPr>
          <w:rFonts w:hint="eastAsia"/>
        </w:rPr>
        <w:t xml:space="preserve"> </w:t>
      </w:r>
      <w:r>
        <w:rPr>
          <w:rFonts w:hint="eastAsia"/>
        </w:rPr>
        <w:t>鄧可欣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候選文書</w:t>
      </w:r>
    </w:p>
    <w:p w:rsidR="008B121F" w:rsidRDefault="008B121F" w:rsidP="008B121F">
      <w:pPr>
        <w:ind w:left="2203" w:hanging="283"/>
        <w:rPr>
          <w:rFonts w:hint="eastAsia"/>
        </w:rPr>
      </w:pPr>
      <w:r>
        <w:rPr>
          <w:rFonts w:hint="eastAsia"/>
        </w:rPr>
        <w:t xml:space="preserve"> </w:t>
      </w:r>
      <w:r w:rsidR="001C5AAD">
        <w:rPr>
          <w:rFonts w:hint="eastAsia"/>
        </w:rPr>
        <w:t xml:space="preserve"> </w:t>
      </w:r>
      <w:r>
        <w:rPr>
          <w:rFonts w:hint="eastAsia"/>
        </w:rPr>
        <w:t>李亮彤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候選副文書</w:t>
      </w:r>
    </w:p>
    <w:p w:rsidR="008B121F" w:rsidRDefault="008B121F" w:rsidP="008B121F">
      <w:pPr>
        <w:ind w:left="2203" w:hanging="283"/>
        <w:rPr>
          <w:rFonts w:hint="eastAsia"/>
        </w:rPr>
      </w:pPr>
      <w:r>
        <w:rPr>
          <w:rFonts w:hint="eastAsia"/>
        </w:rPr>
        <w:t xml:space="preserve"> </w:t>
      </w:r>
      <w:r w:rsidR="001C5AAD">
        <w:rPr>
          <w:rFonts w:hint="eastAsia"/>
        </w:rPr>
        <w:t xml:space="preserve"> </w:t>
      </w:r>
      <w:r>
        <w:rPr>
          <w:rFonts w:hint="eastAsia"/>
        </w:rPr>
        <w:t>沈嘉儀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候選財政</w:t>
      </w:r>
    </w:p>
    <w:p w:rsidR="00FF561D" w:rsidRDefault="008B121F" w:rsidP="008B121F">
      <w:pPr>
        <w:ind w:left="2203" w:hanging="283"/>
      </w:pPr>
      <w:r>
        <w:rPr>
          <w:rFonts w:hint="eastAsia"/>
        </w:rPr>
        <w:t xml:space="preserve"> </w:t>
      </w:r>
      <w:r w:rsidR="001C5AAD">
        <w:rPr>
          <w:rFonts w:hint="eastAsia"/>
        </w:rPr>
        <w:t xml:space="preserve"> 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朱煜秋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>候選委員</w:t>
      </w:r>
    </w:p>
    <w:p w:rsidR="008B121F" w:rsidRDefault="00FF561D" w:rsidP="00F17F67">
      <w:pPr>
        <w:ind w:left="283" w:hangingChars="118" w:hanging="283"/>
        <w:rPr>
          <w:rFonts w:asciiTheme="minorEastAsia" w:hAnsiTheme="minorEastAsia" w:hint="eastAsia"/>
          <w:color w:val="000000" w:themeColor="text1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B121F">
        <w:rPr>
          <w:rFonts w:hint="eastAsia"/>
        </w:rPr>
        <w:tab/>
        <w:t xml:space="preserve"> </w:t>
      </w:r>
      <w:r w:rsidR="001C5AAD">
        <w:rPr>
          <w:rFonts w:hint="eastAsia"/>
        </w:rPr>
        <w:t xml:space="preserve"> </w:t>
      </w:r>
      <w:r w:rsidR="008B121F">
        <w:rPr>
          <w:rFonts w:hint="eastAsia"/>
        </w:rPr>
        <w:t>黃家強</w:t>
      </w:r>
      <w:r w:rsidR="008B121F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proofErr w:type="gramStart"/>
      <w:r w:rsidR="008B121F">
        <w:t>–</w:t>
      </w:r>
      <w:proofErr w:type="gramEnd"/>
      <w:r w:rsidR="008B121F">
        <w:rPr>
          <w:rFonts w:hint="eastAsia"/>
        </w:rPr>
        <w:t xml:space="preserve"> </w:t>
      </w:r>
      <w:r w:rsidR="008B121F">
        <w:rPr>
          <w:rFonts w:asciiTheme="minorEastAsia" w:hAnsiTheme="minorEastAsia" w:hint="eastAsia"/>
          <w:color w:val="000000" w:themeColor="text1"/>
          <w:szCs w:val="24"/>
        </w:rPr>
        <w:t>候選委員</w:t>
      </w:r>
    </w:p>
    <w:p w:rsidR="008B121F" w:rsidRDefault="008B121F" w:rsidP="00F17F67">
      <w:pPr>
        <w:ind w:left="283" w:hangingChars="118" w:hanging="283"/>
        <w:rPr>
          <w:rFonts w:asciiTheme="minorEastAsia" w:hAnsiTheme="minorEastAsia" w:hint="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ab/>
        <w:t xml:space="preserve"> </w:t>
      </w:r>
      <w:r w:rsidR="001C5AAD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>張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嘉致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>
        <w:t>–</w:t>
      </w:r>
      <w:proofErr w:type="gramEnd"/>
      <w:r>
        <w:rPr>
          <w:rFonts w:hint="eastAsia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>候選委員</w:t>
      </w:r>
    </w:p>
    <w:p w:rsidR="008B121F" w:rsidRDefault="008B121F" w:rsidP="00F17F67">
      <w:pPr>
        <w:ind w:left="283" w:hangingChars="118" w:hanging="283"/>
        <w:rPr>
          <w:rFonts w:asciiTheme="minorEastAsia" w:hAnsiTheme="minorEastAsia" w:hint="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ab/>
        <w:t xml:space="preserve"> </w:t>
      </w:r>
      <w:r w:rsidR="001C5AAD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葉偉利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>候選委員</w:t>
      </w:r>
    </w:p>
    <w:p w:rsidR="00555AE6" w:rsidRDefault="008B121F" w:rsidP="00555AE6">
      <w:pPr>
        <w:ind w:left="283" w:hangingChars="118" w:hanging="283"/>
        <w:rPr>
          <w:rFonts w:hint="eastAsia"/>
        </w:rPr>
      </w:pPr>
      <w:r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ab/>
        <w:t xml:space="preserve"> </w:t>
      </w:r>
      <w:r w:rsidR="001C5AAD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>蘇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 xml:space="preserve">姬雪 </w:t>
      </w:r>
      <w:r>
        <w:t>–</w:t>
      </w:r>
      <w:proofErr w:type="gramEnd"/>
      <w:r>
        <w:rPr>
          <w:rFonts w:hint="eastAsia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>候選委員</w:t>
      </w:r>
    </w:p>
    <w:p w:rsidR="00F17F67" w:rsidRDefault="008B121F" w:rsidP="00555AE6">
      <w:pPr>
        <w:ind w:left="283" w:hangingChars="118" w:hanging="283"/>
      </w:pPr>
      <w:r>
        <w:rPr>
          <w:rFonts w:hint="eastAsia"/>
        </w:rPr>
        <w:t xml:space="preserve">           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ab/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ab/>
        <w:t xml:space="preserve"> </w:t>
      </w:r>
      <w:r w:rsidR="001C5AAD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 </w:t>
      </w:r>
      <w:r w:rsidR="00555AE6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蔡欣雨 </w:t>
      </w:r>
      <w:proofErr w:type="gramStart"/>
      <w:r w:rsidR="00555AE6">
        <w:t>–</w:t>
      </w:r>
      <w:proofErr w:type="gramEnd"/>
      <w:r w:rsidR="00555AE6">
        <w:rPr>
          <w:rFonts w:hint="eastAsia"/>
        </w:rPr>
        <w:t xml:space="preserve"> </w:t>
      </w:r>
      <w:r w:rsidR="00555AE6">
        <w:rPr>
          <w:rFonts w:asciiTheme="minorEastAsia" w:hAnsiTheme="minorEastAsia" w:hint="eastAsia"/>
          <w:color w:val="000000" w:themeColor="text1"/>
          <w:szCs w:val="24"/>
        </w:rPr>
        <w:t>候選委員</w:t>
      </w:r>
    </w:p>
    <w:p w:rsidR="002362D9" w:rsidRDefault="002362D9" w:rsidP="00FF561D">
      <w:pPr>
        <w:rPr>
          <w:b/>
        </w:rPr>
      </w:pPr>
    </w:p>
    <w:p w:rsidR="00932F0B" w:rsidRPr="001C5AAD" w:rsidRDefault="00932F0B" w:rsidP="001C5AAD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</w:pPr>
      <w:r w:rsidRPr="001C5AAD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>臨時動議</w:t>
      </w:r>
    </w:p>
    <w:p w:rsidR="001C5AAD" w:rsidRDefault="001C5AAD" w:rsidP="001C5AAD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新細明體" w:hint="eastAsia"/>
          <w:color w:val="000000" w:themeColor="text1"/>
          <w:kern w:val="0"/>
          <w:szCs w:val="24"/>
        </w:rPr>
      </w:pPr>
      <w:r w:rsidRPr="001C5AAD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提供獎學金予在校學生</w:t>
      </w:r>
    </w:p>
    <w:p w:rsidR="001C5AAD" w:rsidRDefault="001C5AAD" w:rsidP="001C5AAD">
      <w:pPr>
        <w:pStyle w:val="a3"/>
        <w:widowControl/>
        <w:ind w:leftChars="0"/>
        <w:rPr>
          <w:rFonts w:asciiTheme="minorEastAsia" w:hAnsiTheme="minorEastAsia" w:cs="新細明體" w:hint="eastAsia"/>
          <w:color w:val="000000" w:themeColor="text1"/>
          <w:kern w:val="0"/>
          <w:szCs w:val="24"/>
        </w:rPr>
      </w:pP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金額：$300現金</w:t>
      </w:r>
    </w:p>
    <w:p w:rsidR="001C5AAD" w:rsidRPr="001C5AAD" w:rsidRDefault="001C5AAD" w:rsidP="001C5AAD">
      <w:pPr>
        <w:pStyle w:val="a3"/>
        <w:widowControl/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獎學金項目：由學校決定</w:t>
      </w:r>
    </w:p>
    <w:p w:rsidR="00932F0B" w:rsidRPr="00A8693E" w:rsidRDefault="00932F0B" w:rsidP="00932F0B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:rsidR="00932F0B" w:rsidRPr="003F21A2" w:rsidRDefault="00932F0B" w:rsidP="00932F0B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(六)</w:t>
      </w:r>
      <w:r w:rsidRPr="00A8693E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其他事項</w:t>
      </w:r>
    </w:p>
    <w:p w:rsidR="00932F0B" w:rsidRPr="002E2238" w:rsidRDefault="00932F0B" w:rsidP="00932F0B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:rsidR="00932F0B" w:rsidRPr="00A8693E" w:rsidRDefault="00932F0B" w:rsidP="00932F0B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(七)</w:t>
      </w:r>
      <w:r w:rsidRPr="00A8693E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下次會議日期</w:t>
      </w:r>
      <w:r w:rsidR="00FF561D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: 2014</w:t>
      </w: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年</w:t>
      </w:r>
      <w:r w:rsidR="001C5AAD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7</w:t>
      </w:r>
      <w:r w:rsidR="00FF561D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月</w:t>
      </w:r>
      <w:r w:rsidR="001C5AAD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5</w:t>
      </w: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日</w:t>
      </w:r>
    </w:p>
    <w:p w:rsidR="00932F0B" w:rsidRPr="003F21A2" w:rsidRDefault="00932F0B" w:rsidP="00932F0B">
      <w:pPr>
        <w:rPr>
          <w:rFonts w:asciiTheme="minorEastAsia" w:hAnsiTheme="minorEastAsia"/>
          <w:color w:val="000000" w:themeColor="text1"/>
          <w:szCs w:val="24"/>
        </w:rPr>
      </w:pPr>
    </w:p>
    <w:p w:rsidR="00932F0B" w:rsidRPr="00A8693E" w:rsidRDefault="00932F0B" w:rsidP="00932F0B">
      <w:pPr>
        <w:rPr>
          <w:rFonts w:asciiTheme="minorEastAsia" w:hAnsiTheme="minorEastAsia"/>
          <w:b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 xml:space="preserve">(八) </w:t>
      </w:r>
      <w:r w:rsidR="00FF561D">
        <w:rPr>
          <w:rFonts w:asciiTheme="minorEastAsia" w:hAnsiTheme="minorEastAsia" w:hint="eastAsia"/>
          <w:b/>
          <w:color w:val="000000" w:themeColor="text1"/>
          <w:szCs w:val="24"/>
        </w:rPr>
        <w:t>散會時間</w:t>
      </w:r>
      <w:proofErr w:type="gramStart"/>
      <w:r w:rsidR="00FF561D">
        <w:rPr>
          <w:rFonts w:asciiTheme="minorEastAsia" w:hAnsiTheme="minorEastAsia" w:hint="eastAsia"/>
          <w:b/>
          <w:color w:val="000000" w:themeColor="text1"/>
          <w:szCs w:val="24"/>
        </w:rPr>
        <w:t>︰</w:t>
      </w:r>
      <w:proofErr w:type="gramEnd"/>
      <w:r w:rsidR="00FF561D">
        <w:rPr>
          <w:rFonts w:asciiTheme="minorEastAsia" w:hAnsiTheme="minorEastAsia" w:hint="eastAsia"/>
          <w:b/>
          <w:color w:val="000000" w:themeColor="text1"/>
          <w:szCs w:val="24"/>
        </w:rPr>
        <w:t>下午九</w:t>
      </w: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>時</w:t>
      </w:r>
      <w:r w:rsidR="001C5AAD">
        <w:rPr>
          <w:rFonts w:asciiTheme="minorEastAsia" w:hAnsiTheme="minorEastAsia" w:hint="eastAsia"/>
          <w:b/>
          <w:color w:val="000000" w:themeColor="text1"/>
          <w:szCs w:val="24"/>
        </w:rPr>
        <w:t>五</w:t>
      </w:r>
      <w:r w:rsidR="00FF561D">
        <w:rPr>
          <w:rFonts w:asciiTheme="minorEastAsia" w:hAnsiTheme="minorEastAsia" w:hint="eastAsia"/>
          <w:b/>
          <w:color w:val="000000" w:themeColor="text1"/>
          <w:szCs w:val="24"/>
        </w:rPr>
        <w:t>十七</w:t>
      </w: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>分</w:t>
      </w:r>
    </w:p>
    <w:p w:rsidR="00932F0B" w:rsidRPr="00932F0B" w:rsidRDefault="00932F0B" w:rsidP="00861DC7">
      <w:pPr>
        <w:ind w:left="283" w:hangingChars="118" w:hanging="283"/>
        <w:rPr>
          <w:b/>
        </w:rPr>
      </w:pPr>
    </w:p>
    <w:sectPr w:rsidR="00932F0B" w:rsidRPr="00932F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FBB"/>
    <w:multiLevelType w:val="hybridMultilevel"/>
    <w:tmpl w:val="550627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260A17"/>
    <w:multiLevelType w:val="hybridMultilevel"/>
    <w:tmpl w:val="6DFAA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D11A62"/>
    <w:multiLevelType w:val="hybridMultilevel"/>
    <w:tmpl w:val="BB52AFA8"/>
    <w:lvl w:ilvl="0" w:tplc="3FE49694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1521EB"/>
    <w:multiLevelType w:val="hybridMultilevel"/>
    <w:tmpl w:val="A54E0C50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26528BD"/>
    <w:multiLevelType w:val="hybridMultilevel"/>
    <w:tmpl w:val="15E2E800"/>
    <w:lvl w:ilvl="0" w:tplc="C742A8AA">
      <w:start w:val="3"/>
      <w:numFmt w:val="bullet"/>
      <w:lvlText w:val="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528A3C80"/>
    <w:multiLevelType w:val="hybridMultilevel"/>
    <w:tmpl w:val="53601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5C644C"/>
    <w:multiLevelType w:val="hybridMultilevel"/>
    <w:tmpl w:val="5FA80B6A"/>
    <w:lvl w:ilvl="0" w:tplc="978AF86E">
      <w:start w:val="3"/>
      <w:numFmt w:val="bullet"/>
      <w:lvlText w:val="-"/>
      <w:lvlJc w:val="left"/>
      <w:pPr>
        <w:ind w:left="13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FA"/>
    <w:rsid w:val="00115166"/>
    <w:rsid w:val="001C5AAD"/>
    <w:rsid w:val="00213FFB"/>
    <w:rsid w:val="002362D9"/>
    <w:rsid w:val="00261932"/>
    <w:rsid w:val="004473FB"/>
    <w:rsid w:val="004C1C88"/>
    <w:rsid w:val="00555AE6"/>
    <w:rsid w:val="005B229D"/>
    <w:rsid w:val="006234E8"/>
    <w:rsid w:val="00861DC7"/>
    <w:rsid w:val="008B121F"/>
    <w:rsid w:val="00912057"/>
    <w:rsid w:val="00926BD6"/>
    <w:rsid w:val="00932F0B"/>
    <w:rsid w:val="00A55A57"/>
    <w:rsid w:val="00BC58CF"/>
    <w:rsid w:val="00BF1CCC"/>
    <w:rsid w:val="00C1042C"/>
    <w:rsid w:val="00C528BC"/>
    <w:rsid w:val="00CB38FA"/>
    <w:rsid w:val="00D15D2B"/>
    <w:rsid w:val="00D44F88"/>
    <w:rsid w:val="00F17F67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7473-3AC6-480C-9426-E9BBFFD3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2014-06-18T14:27:00Z</dcterms:created>
  <dcterms:modified xsi:type="dcterms:W3CDTF">2014-06-18T14:27:00Z</dcterms:modified>
</cp:coreProperties>
</file>